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A" w:rsidRPr="00492799" w:rsidRDefault="009A6B6A" w:rsidP="00EA76AA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136525</wp:posOffset>
            </wp:positionV>
            <wp:extent cx="1476375" cy="685800"/>
            <wp:effectExtent l="0" t="0" r="0" b="0"/>
            <wp:wrapNone/>
            <wp:docPr id="2" name="Image 2" descr="كلية الأدب و اللغات3-3 -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كلية الأدب و اللغات3-3 - C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48C" w:rsidRPr="00492799">
        <w:rPr>
          <w:rFonts w:hint="cs"/>
          <w:noProof/>
          <w:sz w:val="32"/>
          <w:szCs w:val="32"/>
          <w:rtl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8593455</wp:posOffset>
            </wp:positionH>
            <wp:positionV relativeFrom="paragraph">
              <wp:posOffset>22225</wp:posOffset>
            </wp:positionV>
            <wp:extent cx="1047750" cy="914400"/>
            <wp:effectExtent l="19050" t="0" r="0" b="0"/>
            <wp:wrapNone/>
            <wp:docPr id="1" name="Image 1" descr="C:\Users\CHOUAIB\Pictur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UAIB\Pictur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6AA" w:rsidRPr="00492799">
        <w:rPr>
          <w:rFonts w:hint="cs"/>
          <w:sz w:val="32"/>
          <w:szCs w:val="32"/>
          <w:rtl/>
        </w:rPr>
        <w:t>الجمهورية الجزائرية الديمقراطية الشعبية</w:t>
      </w:r>
    </w:p>
    <w:p w:rsidR="00EA76AA" w:rsidRPr="00492799" w:rsidRDefault="00EA76AA" w:rsidP="00EA76AA">
      <w:pPr>
        <w:jc w:val="center"/>
        <w:rPr>
          <w:sz w:val="32"/>
          <w:szCs w:val="32"/>
          <w:rtl/>
        </w:rPr>
      </w:pPr>
      <w:r w:rsidRPr="00492799">
        <w:rPr>
          <w:rFonts w:hint="cs"/>
          <w:sz w:val="32"/>
          <w:szCs w:val="32"/>
          <w:rtl/>
        </w:rPr>
        <w:t>وزارة التعليم العالي والبحث العلمي</w:t>
      </w:r>
    </w:p>
    <w:tbl>
      <w:tblPr>
        <w:tblpPr w:leftFromText="141" w:rightFromText="141" w:bottomFromText="200" w:vertAnchor="text" w:tblpX="21923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</w:tblGrid>
      <w:tr w:rsidR="00EA76AA" w:rsidRPr="00492799" w:rsidTr="004E6069">
        <w:trPr>
          <w:trHeight w:val="23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AA" w:rsidRPr="00492799" w:rsidRDefault="00EA76AA" w:rsidP="004E606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EA76AA" w:rsidRPr="00492799" w:rsidRDefault="00EA76AA" w:rsidP="00EA76AA">
      <w:pPr>
        <w:jc w:val="center"/>
        <w:rPr>
          <w:sz w:val="32"/>
          <w:szCs w:val="32"/>
          <w:rtl/>
        </w:rPr>
      </w:pPr>
      <w:r w:rsidRPr="00492799">
        <w:rPr>
          <w:rFonts w:hint="cs"/>
          <w:sz w:val="32"/>
          <w:szCs w:val="32"/>
          <w:rtl/>
        </w:rPr>
        <w:t>جامعة قسنطينة1 الإخوة منتوري</w:t>
      </w:r>
    </w:p>
    <w:p w:rsidR="00EA76AA" w:rsidRDefault="00EA76AA" w:rsidP="00EA76AA">
      <w:pPr>
        <w:jc w:val="center"/>
        <w:rPr>
          <w:sz w:val="28"/>
          <w:szCs w:val="28"/>
          <w:rtl/>
        </w:rPr>
      </w:pPr>
    </w:p>
    <w:p w:rsidR="00EA76AA" w:rsidRDefault="00EA76AA" w:rsidP="00EA76AA">
      <w:pPr>
        <w:jc w:val="center"/>
        <w:rPr>
          <w:sz w:val="28"/>
          <w:szCs w:val="28"/>
          <w:rtl/>
        </w:rPr>
      </w:pPr>
    </w:p>
    <w:p w:rsidR="00EA76AA" w:rsidRDefault="00EA76AA" w:rsidP="00EA76AA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E130AB">
        <w:rPr>
          <w:rFonts w:asciiTheme="minorBidi" w:hAnsiTheme="minorBidi" w:cstheme="minorBidi"/>
          <w:b/>
          <w:bCs/>
          <w:sz w:val="32"/>
          <w:szCs w:val="32"/>
          <w:rtl/>
        </w:rPr>
        <w:t>كلية الآداب واللغات                                                                                                                   قسم الآداب واللغة العربية</w:t>
      </w:r>
    </w:p>
    <w:p w:rsidR="00EA76AA" w:rsidRPr="00E130AB" w:rsidRDefault="00EA76AA" w:rsidP="00EA76AA">
      <w:pPr>
        <w:spacing w:line="12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EA76AA" w:rsidRPr="004611EC" w:rsidRDefault="00EA76AA" w:rsidP="00EA76AA">
      <w:pPr>
        <w:spacing w:line="120" w:lineRule="auto"/>
        <w:rPr>
          <w:rFonts w:cs="arabswell_1"/>
          <w:b/>
          <w:bCs/>
          <w:sz w:val="36"/>
          <w:szCs w:val="36"/>
          <w:rtl/>
        </w:rPr>
      </w:pPr>
    </w:p>
    <w:p w:rsidR="00EA76AA" w:rsidRPr="004D0784" w:rsidRDefault="00EA76AA" w:rsidP="004D0784">
      <w:pPr>
        <w:spacing w:line="360" w:lineRule="auto"/>
        <w:jc w:val="center"/>
        <w:rPr>
          <w:rFonts w:asciiTheme="minorBidi" w:hAnsiTheme="minorBidi" w:cstheme="minorBidi"/>
          <w:color w:val="000000" w:themeColor="text1"/>
          <w:sz w:val="52"/>
          <w:szCs w:val="52"/>
        </w:rPr>
      </w:pPr>
      <w:r w:rsidRPr="004D07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برنامج امتحانات نهاية السداسي الأول للعام الجامعي </w:t>
      </w:r>
      <w:r w:rsidR="009A6B6A" w:rsidRPr="004D0784">
        <w:rPr>
          <w:rFonts w:asciiTheme="minorBidi" w:hAnsiTheme="minorBidi" w:cstheme="minorBidi" w:hint="cs"/>
          <w:b/>
          <w:bCs/>
          <w:sz w:val="52"/>
          <w:szCs w:val="52"/>
          <w:rtl/>
        </w:rPr>
        <w:t>2024</w:t>
      </w:r>
      <w:r w:rsidRPr="004D0784">
        <w:rPr>
          <w:rFonts w:asciiTheme="minorBidi" w:hAnsiTheme="minorBidi" w:cstheme="minorBidi"/>
          <w:b/>
          <w:bCs/>
          <w:sz w:val="52"/>
          <w:szCs w:val="52"/>
          <w:rtl/>
        </w:rPr>
        <w:t>/</w:t>
      </w:r>
      <w:r w:rsidR="009A6B6A" w:rsidRPr="004D0784">
        <w:rPr>
          <w:rFonts w:asciiTheme="minorBidi" w:hAnsiTheme="minorBidi" w:cstheme="minorBidi" w:hint="cs"/>
          <w:b/>
          <w:bCs/>
          <w:sz w:val="52"/>
          <w:szCs w:val="52"/>
          <w:rtl/>
        </w:rPr>
        <w:t>2025</w:t>
      </w:r>
      <w:r w:rsidRPr="004D07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</w:t>
      </w:r>
      <w:r w:rsidR="007D1289" w:rsidRPr="004D0784">
        <w:rPr>
          <w:rFonts w:ascii="Aerovias Brasil NF" w:hAnsi="Aerovias Brasil NF" w:cstheme="minorBidi" w:hint="cs"/>
          <w:b/>
          <w:bCs/>
          <w:sz w:val="54"/>
          <w:szCs w:val="52"/>
          <w:rtl/>
        </w:rPr>
        <w:t>-</w:t>
      </w:r>
      <w:r w:rsidRPr="004D0784">
        <w:rPr>
          <w:rFonts w:ascii="Aerovias Brasil NF" w:hAnsi="Aerovias Brasil NF" w:cstheme="minorBidi"/>
          <w:b/>
          <w:bCs/>
          <w:sz w:val="54"/>
          <w:szCs w:val="52"/>
          <w:rtl/>
        </w:rPr>
        <w:t xml:space="preserve"> الدورة الأولى</w:t>
      </w:r>
      <w:r w:rsidR="004D0784">
        <w:rPr>
          <w:rFonts w:asciiTheme="minorBidi" w:hAnsiTheme="minorBidi" w:cstheme="minorBidi" w:hint="cs"/>
          <w:color w:val="000000" w:themeColor="text1"/>
          <w:sz w:val="52"/>
          <w:szCs w:val="52"/>
          <w:rtl/>
        </w:rPr>
        <w:t>-</w:t>
      </w:r>
      <w:r w:rsidRPr="004D0784">
        <w:rPr>
          <w:rFonts w:asciiTheme="minorBidi" w:hAnsiTheme="minorBidi" w:cstheme="minorBidi"/>
          <w:color w:val="000000" w:themeColor="text1"/>
          <w:sz w:val="52"/>
          <w:szCs w:val="52"/>
          <w:rtl/>
        </w:rPr>
        <w:t xml:space="preserve"> </w:t>
      </w:r>
    </w:p>
    <w:p w:rsidR="00CE106C" w:rsidRPr="009A6B6A" w:rsidRDefault="00EA76AA" w:rsidP="004D0784">
      <w:pPr>
        <w:spacing w:line="360" w:lineRule="auto"/>
        <w:jc w:val="center"/>
        <w:rPr>
          <w:rFonts w:ascii="Kufyan Arabic Bold" w:hAnsi="Kufyan Arabic Bold" w:cs="Kufyan Arabic Bold"/>
          <w:b/>
          <w:bCs/>
          <w:color w:val="000000" w:themeColor="text1"/>
          <w:sz w:val="52"/>
          <w:szCs w:val="52"/>
          <w:rtl/>
        </w:rPr>
      </w:pPr>
      <w:r w:rsidRPr="00492799">
        <w:rPr>
          <w:rFonts w:asciiTheme="minorBidi" w:hAnsiTheme="minorBidi" w:cstheme="minorBidi"/>
          <w:color w:val="000000" w:themeColor="text1"/>
          <w:sz w:val="52"/>
          <w:szCs w:val="52"/>
          <w:rtl/>
        </w:rPr>
        <w:t>المستوى</w:t>
      </w:r>
      <w:r>
        <w:rPr>
          <w:rFonts w:ascii="Kufyan Arabic Bold" w:hAnsi="Kufyan Arabic Bold" w:cs="Kufyan Arabic Bold" w:hint="cs"/>
          <w:b/>
          <w:bCs/>
          <w:color w:val="000000" w:themeColor="text1"/>
          <w:sz w:val="44"/>
          <w:szCs w:val="44"/>
          <w:rtl/>
        </w:rPr>
        <w:t xml:space="preserve">: </w:t>
      </w:r>
      <w:r w:rsidRPr="00492799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>سنة ثانية ليسانس</w:t>
      </w:r>
      <w:r w:rsidR="00492799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</w:rPr>
        <w:t>/</w:t>
      </w:r>
      <w:r w:rsidRPr="00492799">
        <w:rPr>
          <w:rFonts w:asciiTheme="minorBidi" w:hAnsiTheme="minorBidi" w:cstheme="minorBidi"/>
          <w:b/>
          <w:bCs/>
          <w:color w:val="000000" w:themeColor="text1"/>
          <w:sz w:val="52"/>
          <w:szCs w:val="52"/>
          <w:u w:val="single"/>
          <w:rtl/>
        </w:rPr>
        <w:t xml:space="preserve"> شعبة الدراسات الأدبية</w:t>
      </w: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2410"/>
        <w:gridCol w:w="2126"/>
        <w:gridCol w:w="2127"/>
        <w:gridCol w:w="1842"/>
        <w:gridCol w:w="2977"/>
      </w:tblGrid>
      <w:tr w:rsidR="005A6B13" w:rsidRPr="001B13C1" w:rsidTr="00492799">
        <w:trPr>
          <w:trHeight w:val="518"/>
        </w:trPr>
        <w:tc>
          <w:tcPr>
            <w:tcW w:w="336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A6B13" w:rsidRPr="00492799" w:rsidRDefault="005A6B13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A6B13" w:rsidRPr="00492799" w:rsidRDefault="005A6B13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A6B13" w:rsidRPr="00492799" w:rsidRDefault="005A6B13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A6B13" w:rsidRPr="00492799" w:rsidRDefault="005A6B13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5A6B13" w:rsidRPr="00492799" w:rsidRDefault="005A6B13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5A6B13" w:rsidRPr="00492799" w:rsidRDefault="005A6B13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</w:t>
            </w:r>
            <w:r w:rsidR="00CC348C"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</w:tr>
      <w:tr w:rsidR="00237C7C" w:rsidRPr="001B13C1" w:rsidTr="00492799">
        <w:trPr>
          <w:trHeight w:val="433"/>
        </w:trPr>
        <w:tc>
          <w:tcPr>
            <w:tcW w:w="3362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492799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الثلاثاء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07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11</w:t>
            </w:r>
            <w:r w:rsidRPr="00492799">
              <w:rPr>
                <w:rFonts w:cs="Traditional Arabic"/>
                <w:b/>
                <w:bCs/>
                <w:sz w:val="32"/>
                <w:szCs w:val="32"/>
                <w:rtl/>
              </w:rPr>
              <w:t>.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45</w:t>
            </w:r>
            <w:r w:rsidRPr="00492799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13.15</w:t>
            </w: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0B1738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نص أدبي حديث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FD05BC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2،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492799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237C7C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92799">
              <w:rPr>
                <w:rFonts w:asciiTheme="minorBidi" w:hAnsiTheme="minorBidi" w:cstheme="minorBidi" w:hint="cs"/>
                <w:sz w:val="32"/>
                <w:szCs w:val="32"/>
                <w:rtl/>
              </w:rPr>
              <w:t>د</w:t>
            </w:r>
            <w:r w:rsidRPr="0049279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/ </w:t>
            </w:r>
            <w:r w:rsidRPr="0049279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أحلام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العلمي</w:t>
            </w:r>
          </w:p>
        </w:tc>
      </w:tr>
      <w:tr w:rsidR="00237C7C" w:rsidRPr="001B13C1" w:rsidTr="009F6686">
        <w:trPr>
          <w:trHeight w:val="431"/>
        </w:trPr>
        <w:tc>
          <w:tcPr>
            <w:tcW w:w="3362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FF7F22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FC03A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4،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492799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240BDC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2E58EE" w:rsidRPr="001B13C1" w:rsidRDefault="002E58EE" w:rsidP="009A6B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2410"/>
        <w:gridCol w:w="2126"/>
        <w:gridCol w:w="2127"/>
        <w:gridCol w:w="1842"/>
        <w:gridCol w:w="2977"/>
      </w:tblGrid>
      <w:tr w:rsidR="002E58EE" w:rsidRPr="001B13C1" w:rsidTr="00492799">
        <w:trPr>
          <w:trHeight w:val="420"/>
        </w:trPr>
        <w:tc>
          <w:tcPr>
            <w:tcW w:w="336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E58EE" w:rsidRPr="00492799" w:rsidRDefault="002E58EE" w:rsidP="0079105D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E58EE" w:rsidRPr="00492799" w:rsidRDefault="002E58EE" w:rsidP="0079105D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26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E58EE" w:rsidRPr="00492799" w:rsidRDefault="002E58EE" w:rsidP="0079105D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E58EE" w:rsidRPr="00492799" w:rsidRDefault="002E58EE" w:rsidP="0079105D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E58EE" w:rsidRPr="00492799" w:rsidRDefault="002E58EE" w:rsidP="0079105D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2E58EE" w:rsidRPr="00492799" w:rsidRDefault="002E58EE" w:rsidP="0079105D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237C7C" w:rsidRPr="001B13C1" w:rsidTr="0063559C">
        <w:trPr>
          <w:trHeight w:val="746"/>
        </w:trPr>
        <w:tc>
          <w:tcPr>
            <w:tcW w:w="3362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9A6B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الخميس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09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FC03A4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08.15- 09.45</w:t>
            </w:r>
          </w:p>
        </w:tc>
        <w:tc>
          <w:tcPr>
            <w:tcW w:w="2126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79105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علم الصرف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2،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237C7C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د</w:t>
            </w:r>
            <w:r w:rsidRPr="0049279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حسيبة بورافة</w:t>
            </w:r>
          </w:p>
        </w:tc>
      </w:tr>
      <w:tr w:rsidR="00237C7C" w:rsidRPr="001B13C1" w:rsidTr="0063559C">
        <w:trPr>
          <w:trHeight w:val="538"/>
        </w:trPr>
        <w:tc>
          <w:tcPr>
            <w:tcW w:w="3362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FC03A4">
            <w:pPr>
              <w:spacing w:line="276" w:lineRule="auto"/>
              <w:jc w:val="center"/>
              <w:rPr>
                <w:rFonts w:asciiTheme="minorBidi" w:hAnsiTheme="minorBidi" w:cs="AbdoMaster-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FC03A4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79105D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4،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880B00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2E58EE" w:rsidRDefault="002E58EE" w:rsidP="002E58EE">
      <w:pPr>
        <w:spacing w:line="20" w:lineRule="atLeast"/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9A6B6A" w:rsidRPr="001B13C1" w:rsidRDefault="009A6B6A" w:rsidP="002E58EE">
      <w:pPr>
        <w:spacing w:line="20" w:lineRule="atLeast"/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552"/>
        <w:gridCol w:w="2409"/>
        <w:gridCol w:w="2127"/>
        <w:gridCol w:w="1842"/>
        <w:gridCol w:w="2977"/>
      </w:tblGrid>
      <w:tr w:rsidR="009A6B6A" w:rsidRPr="001B13C1" w:rsidTr="00237C7C">
        <w:trPr>
          <w:trHeight w:val="518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409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6A30D1" w:rsidRPr="001B13C1" w:rsidTr="00237C7C">
        <w:trPr>
          <w:trHeight w:val="433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9A6B6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السبت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11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55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9A6B6A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15.15</w:t>
            </w:r>
            <w:r w:rsidRPr="00492799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16.45</w:t>
            </w:r>
          </w:p>
        </w:tc>
        <w:tc>
          <w:tcPr>
            <w:tcW w:w="2409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7D1289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مدخل إلى الأدب المقارن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6A30D1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6A30D1" w:rsidRPr="00492799" w:rsidRDefault="007D1289" w:rsidP="00237C7C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أ.د/ عبد السلام صحراوي</w:t>
            </w:r>
          </w:p>
        </w:tc>
      </w:tr>
      <w:tr w:rsidR="006A30D1" w:rsidRPr="001B13C1" w:rsidTr="00237C7C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6A30D1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3،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6A30D1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8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6A30D1" w:rsidRPr="001B13C1" w:rsidTr="00237C7C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Default="006A30D1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0D1" w:rsidRPr="00492799" w:rsidRDefault="006A30D1" w:rsidP="006A30D1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المدرج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9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6A30D1" w:rsidRPr="00492799" w:rsidRDefault="006A30D1" w:rsidP="00164A3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9A6B6A" w:rsidRPr="001B13C1" w:rsidRDefault="009A6B6A" w:rsidP="009A6B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268"/>
        <w:gridCol w:w="2693"/>
        <w:gridCol w:w="2127"/>
        <w:gridCol w:w="1842"/>
        <w:gridCol w:w="2977"/>
      </w:tblGrid>
      <w:tr w:rsidR="009A6B6A" w:rsidRPr="001B13C1" w:rsidTr="00237C7C">
        <w:trPr>
          <w:trHeight w:val="420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237C7C" w:rsidRPr="001B13C1" w:rsidTr="00816D07">
        <w:trPr>
          <w:trHeight w:val="746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6A30D1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الإثنين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13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11.45- 13.15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7D1289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لسانيات عامة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2،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7D1289" w:rsidP="00237C7C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محمود بوستة</w:t>
            </w:r>
          </w:p>
        </w:tc>
      </w:tr>
      <w:tr w:rsidR="00237C7C" w:rsidRPr="001B13C1" w:rsidTr="00816D07">
        <w:trPr>
          <w:trHeight w:val="538"/>
        </w:trPr>
        <w:tc>
          <w:tcPr>
            <w:tcW w:w="2937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asciiTheme="minorBidi" w:hAnsiTheme="minorBidi" w:cs="AbdoMaster-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4،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2E58EE" w:rsidRDefault="002E58EE" w:rsidP="002E58EE">
      <w:pPr>
        <w:jc w:val="center"/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268"/>
        <w:gridCol w:w="2693"/>
        <w:gridCol w:w="2127"/>
        <w:gridCol w:w="1842"/>
        <w:gridCol w:w="2977"/>
      </w:tblGrid>
      <w:tr w:rsidR="009A6B6A" w:rsidRPr="001B13C1" w:rsidTr="00237C7C">
        <w:trPr>
          <w:trHeight w:val="518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268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333E77" w:rsidRPr="001B13C1" w:rsidTr="00237C7C">
        <w:trPr>
          <w:trHeight w:val="433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333E7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الثلاثاء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14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268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10.00- 11.30</w:t>
            </w:r>
          </w:p>
        </w:tc>
        <w:tc>
          <w:tcPr>
            <w:tcW w:w="2693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7D1289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مدارس لسانية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333E77" w:rsidRPr="00492799" w:rsidRDefault="007D1289" w:rsidP="00237C7C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سمية قايم</w:t>
            </w:r>
          </w:p>
        </w:tc>
      </w:tr>
      <w:tr w:rsidR="00333E77" w:rsidRPr="001B13C1" w:rsidTr="00237C7C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3،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8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33E77" w:rsidRPr="001B13C1" w:rsidTr="00237C7C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المدرج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9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333E77" w:rsidRPr="00492799" w:rsidRDefault="00333E77" w:rsidP="00164A3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9A6B6A" w:rsidRDefault="009A6B6A" w:rsidP="009A6B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9A6B6A" w:rsidRPr="001B13C1" w:rsidRDefault="009A6B6A" w:rsidP="009A6B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410"/>
        <w:gridCol w:w="2551"/>
        <w:gridCol w:w="2127"/>
        <w:gridCol w:w="1842"/>
        <w:gridCol w:w="2977"/>
      </w:tblGrid>
      <w:tr w:rsidR="009A6B6A" w:rsidRPr="001B13C1" w:rsidTr="00237C7C">
        <w:trPr>
          <w:trHeight w:val="420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55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237C7C" w:rsidRPr="001B13C1" w:rsidTr="00E11B7C">
        <w:trPr>
          <w:trHeight w:val="746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333E77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الأربعاء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08.15- 09.45</w:t>
            </w: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7D1289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نقد أدبي حديث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2،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7D1289" w:rsidP="00237C7C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د/ سهام صياد</w:t>
            </w:r>
          </w:p>
        </w:tc>
      </w:tr>
      <w:tr w:rsidR="00237C7C" w:rsidRPr="001B13C1" w:rsidTr="00E11B7C">
        <w:trPr>
          <w:trHeight w:val="538"/>
        </w:trPr>
        <w:tc>
          <w:tcPr>
            <w:tcW w:w="2937" w:type="dxa"/>
            <w:vMerge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asciiTheme="minorBidi" w:hAnsiTheme="minorBidi" w:cs="AbdoMaster-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410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4،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9A6B6A" w:rsidRDefault="009A6B6A" w:rsidP="002E58EE">
      <w:pPr>
        <w:jc w:val="center"/>
        <w:rPr>
          <w:rFonts w:ascii="ae_AlBattar" w:hAnsi="ae_AlBattar" w:cs="ae_AlBattar"/>
          <w:b/>
          <w:bCs/>
          <w:sz w:val="40"/>
          <w:szCs w:val="40"/>
          <w:rtl/>
        </w:rPr>
      </w:pPr>
    </w:p>
    <w:tbl>
      <w:tblPr>
        <w:bidiVisual/>
        <w:tblW w:w="14844" w:type="dxa"/>
        <w:tblInd w:w="23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2410"/>
        <w:gridCol w:w="2551"/>
        <w:gridCol w:w="2127"/>
        <w:gridCol w:w="1842"/>
        <w:gridCol w:w="2977"/>
      </w:tblGrid>
      <w:tr w:rsidR="009A6B6A" w:rsidRPr="001B13C1" w:rsidTr="00237C7C">
        <w:trPr>
          <w:trHeight w:val="518"/>
        </w:trPr>
        <w:tc>
          <w:tcPr>
            <w:tcW w:w="2937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55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الأفواج</w:t>
            </w:r>
          </w:p>
        </w:tc>
        <w:tc>
          <w:tcPr>
            <w:tcW w:w="1842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المكان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:rsidR="009A6B6A" w:rsidRPr="00492799" w:rsidRDefault="009A6B6A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DecoType Thuluth" w:hint="cs"/>
                <w:b/>
                <w:bCs/>
                <w:sz w:val="32"/>
                <w:szCs w:val="32"/>
                <w:rtl/>
              </w:rPr>
              <w:t>أستاذ المادة</w:t>
            </w:r>
          </w:p>
        </w:tc>
      </w:tr>
      <w:tr w:rsidR="00237C7C" w:rsidRPr="001B13C1" w:rsidTr="00237C7C">
        <w:trPr>
          <w:trHeight w:val="433"/>
        </w:trPr>
        <w:tc>
          <w:tcPr>
            <w:tcW w:w="2937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333E77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الخميس</w:t>
            </w:r>
            <w:r w:rsidRPr="0049279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16</w:t>
            </w:r>
            <w:r w:rsidRPr="00492799">
              <w:rPr>
                <w:rFonts w:asciiTheme="minorBidi" w:hAnsiTheme="minorBidi" w:cstheme="minorBidi"/>
                <w:b/>
                <w:bCs/>
                <w:color w:val="000000" w:themeColor="text1"/>
                <w:sz w:val="32"/>
                <w:szCs w:val="32"/>
                <w:rtl/>
              </w:rPr>
              <w:t>/01/</w:t>
            </w:r>
            <w:r w:rsidRPr="00492799">
              <w:rPr>
                <w:rFonts w:asciiTheme="minorBidi" w:hAnsiTheme="minorBidi" w:cs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2025</w:t>
            </w:r>
          </w:p>
        </w:tc>
        <w:tc>
          <w:tcPr>
            <w:tcW w:w="2410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15.15- 16.45</w:t>
            </w: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7D1289" w:rsidP="00164A3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نظرية الأدب</w:t>
            </w:r>
          </w:p>
        </w:tc>
        <w:tc>
          <w:tcPr>
            <w:tcW w:w="2127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1،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7D1289" w:rsidP="00237C7C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rtl/>
              </w:rPr>
              <w:t>أ.د/ الشريف حبيلة</w:t>
            </w:r>
          </w:p>
        </w:tc>
      </w:tr>
      <w:tr w:rsidR="00237C7C" w:rsidRPr="001B13C1" w:rsidTr="00237C7C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3،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المدرج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8</w:t>
            </w: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</w:tr>
      <w:tr w:rsidR="00237C7C" w:rsidRPr="001B13C1" w:rsidTr="00237C7C">
        <w:trPr>
          <w:trHeight w:val="431"/>
        </w:trPr>
        <w:tc>
          <w:tcPr>
            <w:tcW w:w="2937" w:type="dxa"/>
            <w:vMerge/>
            <w:tcBorders>
              <w:left w:val="thinThickThinMediumGap" w:sz="2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bidi w:val="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C7C" w:rsidRPr="00492799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4927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المدرج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9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thinThickThinMediumGap" w:sz="24" w:space="0" w:color="auto"/>
            </w:tcBorders>
            <w:vAlign w:val="center"/>
            <w:hideMark/>
          </w:tcPr>
          <w:p w:rsidR="00237C7C" w:rsidRDefault="00237C7C" w:rsidP="00164A3E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A6B6A" w:rsidRPr="001B13C1" w:rsidRDefault="009A6B6A" w:rsidP="009A6B6A">
      <w:pPr>
        <w:rPr>
          <w:rFonts w:ascii="ae_AlBattar" w:hAnsi="ae_AlBattar" w:cs="ae_AlBattar"/>
          <w:b/>
          <w:bCs/>
          <w:sz w:val="40"/>
          <w:szCs w:val="40"/>
          <w:rtl/>
        </w:rPr>
      </w:pPr>
    </w:p>
    <w:p w:rsidR="009A6B6A" w:rsidRDefault="009A6B6A" w:rsidP="002E58EE">
      <w:pPr>
        <w:jc w:val="center"/>
        <w:rPr>
          <w:rFonts w:ascii="ae_AlBattar" w:hAnsi="ae_AlBattar" w:cs="ae_AlBattar"/>
          <w:b/>
          <w:bCs/>
          <w:sz w:val="40"/>
          <w:szCs w:val="40"/>
          <w:rtl/>
        </w:rPr>
      </w:pPr>
    </w:p>
    <w:sectPr w:rsidR="009A6B6A" w:rsidSect="009410C2">
      <w:footerReference w:type="default" r:id="rId9"/>
      <w:pgSz w:w="16838" w:h="11906" w:orient="landscape"/>
      <w:pgMar w:top="340" w:right="1021" w:bottom="340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D6" w:rsidRDefault="00595AD6" w:rsidP="0010550C">
      <w:r>
        <w:separator/>
      </w:r>
    </w:p>
  </w:endnote>
  <w:endnote w:type="continuationSeparator" w:id="1">
    <w:p w:rsidR="00595AD6" w:rsidRDefault="00595AD6" w:rsidP="0010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erovias Brasil NF">
    <w:altName w:val="Segoe Script"/>
    <w:charset w:val="00"/>
    <w:family w:val="auto"/>
    <w:pitch w:val="variable"/>
    <w:sig w:usb0="00000003" w:usb1="0000004A" w:usb2="00000000" w:usb3="00000000" w:csb0="00000001" w:csb1="00000000"/>
  </w:font>
  <w:font w:name="Kufyan Arabic Bold">
    <w:altName w:val="Segoe UI"/>
    <w:charset w:val="00"/>
    <w:family w:val="auto"/>
    <w:pitch w:val="variable"/>
    <w:sig w:usb0="00000000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bdoMaster-Bold">
    <w:altName w:val="Arial"/>
    <w:panose1 w:val="00000000000000000000"/>
    <w:charset w:val="B2"/>
    <w:family w:val="modern"/>
    <w:notTrueType/>
    <w:pitch w:val="variable"/>
    <w:sig w:usb0="00002000" w:usb1="8000004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120096"/>
      <w:docPartObj>
        <w:docPartGallery w:val="Page Numbers (Bottom of Page)"/>
        <w:docPartUnique/>
      </w:docPartObj>
    </w:sdtPr>
    <w:sdtContent>
      <w:p w:rsidR="00E06DA9" w:rsidRDefault="004F257C">
        <w:pPr>
          <w:pStyle w:val="Pieddepage"/>
          <w:jc w:val="center"/>
        </w:pPr>
        <w:fldSimple w:instr=" PAGE   \* MERGEFORMAT ">
          <w:r w:rsidR="004D0784">
            <w:rPr>
              <w:noProof/>
              <w:rtl/>
            </w:rPr>
            <w:t>2</w:t>
          </w:r>
        </w:fldSimple>
      </w:p>
    </w:sdtContent>
  </w:sdt>
  <w:p w:rsidR="00E06DA9" w:rsidRDefault="00E06D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D6" w:rsidRDefault="00595AD6" w:rsidP="0010550C">
      <w:r>
        <w:separator/>
      </w:r>
    </w:p>
  </w:footnote>
  <w:footnote w:type="continuationSeparator" w:id="1">
    <w:p w:rsidR="00595AD6" w:rsidRDefault="00595AD6" w:rsidP="00105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9DB"/>
    <w:multiLevelType w:val="hybridMultilevel"/>
    <w:tmpl w:val="96AA8E9E"/>
    <w:lvl w:ilvl="0" w:tplc="CF28D27C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62A3"/>
    <w:multiLevelType w:val="hybridMultilevel"/>
    <w:tmpl w:val="609A6FA6"/>
    <w:lvl w:ilvl="0" w:tplc="B874ED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3D8"/>
    <w:multiLevelType w:val="hybridMultilevel"/>
    <w:tmpl w:val="081A4342"/>
    <w:lvl w:ilvl="0" w:tplc="048496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7F5"/>
    <w:multiLevelType w:val="hybridMultilevel"/>
    <w:tmpl w:val="2690E576"/>
    <w:lvl w:ilvl="0" w:tplc="618817E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677C"/>
    <w:multiLevelType w:val="hybridMultilevel"/>
    <w:tmpl w:val="B9C8BA02"/>
    <w:lvl w:ilvl="0" w:tplc="1A50EAF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F74A4A"/>
    <w:multiLevelType w:val="hybridMultilevel"/>
    <w:tmpl w:val="8C16CD86"/>
    <w:lvl w:ilvl="0" w:tplc="741275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C731C"/>
    <w:multiLevelType w:val="hybridMultilevel"/>
    <w:tmpl w:val="273C6D6C"/>
    <w:lvl w:ilvl="0" w:tplc="C79098B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A5B"/>
    <w:rsid w:val="00027066"/>
    <w:rsid w:val="00045797"/>
    <w:rsid w:val="00047CD9"/>
    <w:rsid w:val="00081394"/>
    <w:rsid w:val="00083FF1"/>
    <w:rsid w:val="000B1738"/>
    <w:rsid w:val="000E1F02"/>
    <w:rsid w:val="000F25E4"/>
    <w:rsid w:val="000F452C"/>
    <w:rsid w:val="00100068"/>
    <w:rsid w:val="00100AE5"/>
    <w:rsid w:val="0010550C"/>
    <w:rsid w:val="00105915"/>
    <w:rsid w:val="001113EB"/>
    <w:rsid w:val="00111C3A"/>
    <w:rsid w:val="001207FC"/>
    <w:rsid w:val="001357B4"/>
    <w:rsid w:val="00140BF4"/>
    <w:rsid w:val="00177099"/>
    <w:rsid w:val="001827D1"/>
    <w:rsid w:val="00184B39"/>
    <w:rsid w:val="00185D29"/>
    <w:rsid w:val="0019593D"/>
    <w:rsid w:val="001A00C8"/>
    <w:rsid w:val="001A23D8"/>
    <w:rsid w:val="001A44DB"/>
    <w:rsid w:val="001B055A"/>
    <w:rsid w:val="001B13C1"/>
    <w:rsid w:val="001C115A"/>
    <w:rsid w:val="001E2020"/>
    <w:rsid w:val="001E21DF"/>
    <w:rsid w:val="001F6A5B"/>
    <w:rsid w:val="001F73B0"/>
    <w:rsid w:val="0021097D"/>
    <w:rsid w:val="00213C3A"/>
    <w:rsid w:val="00223486"/>
    <w:rsid w:val="002346BE"/>
    <w:rsid w:val="002362BE"/>
    <w:rsid w:val="00237C7C"/>
    <w:rsid w:val="00240BDC"/>
    <w:rsid w:val="00244256"/>
    <w:rsid w:val="00247291"/>
    <w:rsid w:val="00250D31"/>
    <w:rsid w:val="00252FEF"/>
    <w:rsid w:val="002539B4"/>
    <w:rsid w:val="00253F90"/>
    <w:rsid w:val="00276644"/>
    <w:rsid w:val="0028135D"/>
    <w:rsid w:val="00291F1E"/>
    <w:rsid w:val="00293E1B"/>
    <w:rsid w:val="00294CF4"/>
    <w:rsid w:val="002B0719"/>
    <w:rsid w:val="002B568C"/>
    <w:rsid w:val="002C61C3"/>
    <w:rsid w:val="002C6339"/>
    <w:rsid w:val="002D1E8C"/>
    <w:rsid w:val="002D3402"/>
    <w:rsid w:val="002E16E4"/>
    <w:rsid w:val="002E58EE"/>
    <w:rsid w:val="002E66A0"/>
    <w:rsid w:val="003051A7"/>
    <w:rsid w:val="0031075D"/>
    <w:rsid w:val="00324308"/>
    <w:rsid w:val="00333E77"/>
    <w:rsid w:val="00347C22"/>
    <w:rsid w:val="00362941"/>
    <w:rsid w:val="00376AC7"/>
    <w:rsid w:val="003A6FCE"/>
    <w:rsid w:val="003F428A"/>
    <w:rsid w:val="00405FEA"/>
    <w:rsid w:val="00433A61"/>
    <w:rsid w:val="00437D23"/>
    <w:rsid w:val="00441FB1"/>
    <w:rsid w:val="00447404"/>
    <w:rsid w:val="004559F3"/>
    <w:rsid w:val="00456B88"/>
    <w:rsid w:val="00477EF1"/>
    <w:rsid w:val="004861AE"/>
    <w:rsid w:val="00492799"/>
    <w:rsid w:val="004A288D"/>
    <w:rsid w:val="004B4D2A"/>
    <w:rsid w:val="004C2539"/>
    <w:rsid w:val="004D0139"/>
    <w:rsid w:val="004D0784"/>
    <w:rsid w:val="004D6DAC"/>
    <w:rsid w:val="004E438A"/>
    <w:rsid w:val="004E6BC4"/>
    <w:rsid w:val="004F257C"/>
    <w:rsid w:val="00501E71"/>
    <w:rsid w:val="00504420"/>
    <w:rsid w:val="005119D6"/>
    <w:rsid w:val="00515536"/>
    <w:rsid w:val="0053480A"/>
    <w:rsid w:val="00554DA0"/>
    <w:rsid w:val="00555500"/>
    <w:rsid w:val="00564503"/>
    <w:rsid w:val="00595AD6"/>
    <w:rsid w:val="005966C1"/>
    <w:rsid w:val="00597254"/>
    <w:rsid w:val="005A6B13"/>
    <w:rsid w:val="005B57F1"/>
    <w:rsid w:val="005C7B37"/>
    <w:rsid w:val="005E2540"/>
    <w:rsid w:val="005F59AB"/>
    <w:rsid w:val="00615895"/>
    <w:rsid w:val="00626E0F"/>
    <w:rsid w:val="00633BBB"/>
    <w:rsid w:val="00637E00"/>
    <w:rsid w:val="006562BB"/>
    <w:rsid w:val="00664DE7"/>
    <w:rsid w:val="00682A78"/>
    <w:rsid w:val="00686A08"/>
    <w:rsid w:val="006A30D1"/>
    <w:rsid w:val="006E3CD1"/>
    <w:rsid w:val="0073079B"/>
    <w:rsid w:val="0075720F"/>
    <w:rsid w:val="00762D31"/>
    <w:rsid w:val="00764DC5"/>
    <w:rsid w:val="0077577C"/>
    <w:rsid w:val="0078368E"/>
    <w:rsid w:val="007A41E8"/>
    <w:rsid w:val="007D0B96"/>
    <w:rsid w:val="007D1289"/>
    <w:rsid w:val="007E1936"/>
    <w:rsid w:val="007E290C"/>
    <w:rsid w:val="007E5420"/>
    <w:rsid w:val="008134EA"/>
    <w:rsid w:val="0082616F"/>
    <w:rsid w:val="0085231E"/>
    <w:rsid w:val="00864D03"/>
    <w:rsid w:val="00874D8D"/>
    <w:rsid w:val="00880B00"/>
    <w:rsid w:val="00894DC8"/>
    <w:rsid w:val="00894DEC"/>
    <w:rsid w:val="008954F6"/>
    <w:rsid w:val="008A4C21"/>
    <w:rsid w:val="008A502E"/>
    <w:rsid w:val="008A610B"/>
    <w:rsid w:val="008A65D2"/>
    <w:rsid w:val="008A6AF8"/>
    <w:rsid w:val="008B0840"/>
    <w:rsid w:val="008C60A6"/>
    <w:rsid w:val="008C6F20"/>
    <w:rsid w:val="00903330"/>
    <w:rsid w:val="00927224"/>
    <w:rsid w:val="009410C2"/>
    <w:rsid w:val="00950742"/>
    <w:rsid w:val="00950C79"/>
    <w:rsid w:val="00980A26"/>
    <w:rsid w:val="0099347E"/>
    <w:rsid w:val="009A143C"/>
    <w:rsid w:val="009A6B6A"/>
    <w:rsid w:val="00A50488"/>
    <w:rsid w:val="00A50C37"/>
    <w:rsid w:val="00A703E4"/>
    <w:rsid w:val="00A70BB0"/>
    <w:rsid w:val="00A979FD"/>
    <w:rsid w:val="00AA2D8F"/>
    <w:rsid w:val="00AA3F5C"/>
    <w:rsid w:val="00AB32AC"/>
    <w:rsid w:val="00AE22AC"/>
    <w:rsid w:val="00AF3359"/>
    <w:rsid w:val="00AF49AC"/>
    <w:rsid w:val="00B036E4"/>
    <w:rsid w:val="00B054D4"/>
    <w:rsid w:val="00B267B8"/>
    <w:rsid w:val="00B32C14"/>
    <w:rsid w:val="00B44A34"/>
    <w:rsid w:val="00B4773E"/>
    <w:rsid w:val="00B47DF4"/>
    <w:rsid w:val="00B519E4"/>
    <w:rsid w:val="00B57FF6"/>
    <w:rsid w:val="00B60D9D"/>
    <w:rsid w:val="00B64A9D"/>
    <w:rsid w:val="00B662CB"/>
    <w:rsid w:val="00B720F9"/>
    <w:rsid w:val="00B921D4"/>
    <w:rsid w:val="00B9761D"/>
    <w:rsid w:val="00BA1708"/>
    <w:rsid w:val="00BA44B8"/>
    <w:rsid w:val="00BA7EA8"/>
    <w:rsid w:val="00BB441F"/>
    <w:rsid w:val="00BC79AE"/>
    <w:rsid w:val="00BE18DF"/>
    <w:rsid w:val="00BE36D8"/>
    <w:rsid w:val="00BF4BFF"/>
    <w:rsid w:val="00C01DB8"/>
    <w:rsid w:val="00C11711"/>
    <w:rsid w:val="00C23295"/>
    <w:rsid w:val="00C23BAE"/>
    <w:rsid w:val="00C27C83"/>
    <w:rsid w:val="00C51018"/>
    <w:rsid w:val="00C57838"/>
    <w:rsid w:val="00C8120B"/>
    <w:rsid w:val="00CA2183"/>
    <w:rsid w:val="00CA28F9"/>
    <w:rsid w:val="00CB6D72"/>
    <w:rsid w:val="00CC348C"/>
    <w:rsid w:val="00CC6523"/>
    <w:rsid w:val="00CD6441"/>
    <w:rsid w:val="00CE106C"/>
    <w:rsid w:val="00CE2FF3"/>
    <w:rsid w:val="00CF1CFE"/>
    <w:rsid w:val="00D062DE"/>
    <w:rsid w:val="00D152A8"/>
    <w:rsid w:val="00D2379F"/>
    <w:rsid w:val="00D277CA"/>
    <w:rsid w:val="00D352B4"/>
    <w:rsid w:val="00D47E9C"/>
    <w:rsid w:val="00D8406B"/>
    <w:rsid w:val="00D8525F"/>
    <w:rsid w:val="00D93076"/>
    <w:rsid w:val="00D93A9D"/>
    <w:rsid w:val="00E06DA9"/>
    <w:rsid w:val="00E133CF"/>
    <w:rsid w:val="00E1727E"/>
    <w:rsid w:val="00E235EA"/>
    <w:rsid w:val="00E250AC"/>
    <w:rsid w:val="00E35B24"/>
    <w:rsid w:val="00E70E85"/>
    <w:rsid w:val="00E726CC"/>
    <w:rsid w:val="00E75310"/>
    <w:rsid w:val="00E84870"/>
    <w:rsid w:val="00E866FD"/>
    <w:rsid w:val="00E906E1"/>
    <w:rsid w:val="00EA3828"/>
    <w:rsid w:val="00EA5867"/>
    <w:rsid w:val="00EA76AA"/>
    <w:rsid w:val="00EC2D15"/>
    <w:rsid w:val="00F0045A"/>
    <w:rsid w:val="00F01894"/>
    <w:rsid w:val="00F02E33"/>
    <w:rsid w:val="00F2004C"/>
    <w:rsid w:val="00F23C63"/>
    <w:rsid w:val="00F24607"/>
    <w:rsid w:val="00F3225D"/>
    <w:rsid w:val="00F42EC4"/>
    <w:rsid w:val="00F510E6"/>
    <w:rsid w:val="00F52B10"/>
    <w:rsid w:val="00F57DBC"/>
    <w:rsid w:val="00FA3DE1"/>
    <w:rsid w:val="00FB1C9F"/>
    <w:rsid w:val="00FB1EE5"/>
    <w:rsid w:val="00FC03A4"/>
    <w:rsid w:val="00FD05BC"/>
    <w:rsid w:val="00FE2C0B"/>
    <w:rsid w:val="00FF0A2B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7F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7FF6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unhideWhenUsed/>
    <w:rsid w:val="00B57F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FF6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F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FF6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uiPriority w:val="34"/>
    <w:qFormat/>
    <w:rsid w:val="00B5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cp:lastPrinted>2024-12-10T11:26:00Z</cp:lastPrinted>
  <dcterms:created xsi:type="dcterms:W3CDTF">2023-12-15T10:13:00Z</dcterms:created>
  <dcterms:modified xsi:type="dcterms:W3CDTF">2024-12-10T11:26:00Z</dcterms:modified>
</cp:coreProperties>
</file>